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77" w:rsidRPr="00BA61E9" w:rsidRDefault="00510977" w:rsidP="0051097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61E9">
        <w:rPr>
          <w:rFonts w:ascii="Times New Roman" w:hAnsi="Times New Roman" w:cs="Times New Roman"/>
          <w:b/>
          <w:color w:val="000000"/>
          <w:sz w:val="28"/>
          <w:szCs w:val="28"/>
        </w:rPr>
        <w:t>Procedury korzystania z obiektów sportowych przy Szkole Podstawowej we Frycowej w czasie zagrożenia epidemicznego COVID – 19</w:t>
      </w:r>
    </w:p>
    <w:p w:rsidR="00510977" w:rsidRPr="00BA61E9" w:rsidRDefault="00510977" w:rsidP="0051097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E9">
        <w:rPr>
          <w:rFonts w:ascii="Times New Roman" w:hAnsi="Times New Roman" w:cs="Times New Roman"/>
          <w:sz w:val="28"/>
          <w:szCs w:val="28"/>
        </w:rPr>
        <w:t xml:space="preserve">Od dnia </w:t>
      </w:r>
      <w:r w:rsidRPr="00BA61E9">
        <w:rPr>
          <w:rFonts w:ascii="Times New Roman" w:hAnsi="Times New Roman" w:cs="Times New Roman"/>
          <w:b/>
          <w:sz w:val="28"/>
          <w:szCs w:val="28"/>
          <w:u w:val="single"/>
        </w:rPr>
        <w:t>4 maja br. do odwołania</w:t>
      </w:r>
      <w:r w:rsidRPr="00BA61E9">
        <w:rPr>
          <w:rFonts w:ascii="Times New Roman" w:hAnsi="Times New Roman" w:cs="Times New Roman"/>
          <w:sz w:val="28"/>
          <w:szCs w:val="28"/>
        </w:rPr>
        <w:t xml:space="preserve"> korzystanie z obiektów sportowych we Frycowej możliwe jest pod następującymi warunkami:</w:t>
      </w:r>
    </w:p>
    <w:p w:rsidR="00510977" w:rsidRPr="00BA61E9" w:rsidRDefault="00510977" w:rsidP="0051097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1E9">
        <w:rPr>
          <w:rFonts w:ascii="Times New Roman" w:hAnsi="Times New Roman" w:cs="Times New Roman"/>
          <w:sz w:val="28"/>
          <w:szCs w:val="28"/>
        </w:rPr>
        <w:t xml:space="preserve">Boiska sportowe pozostają otwarte w dni powszednie w godzinach </w:t>
      </w:r>
      <w:r w:rsidRPr="00BA61E9">
        <w:rPr>
          <w:rFonts w:ascii="Times New Roman" w:hAnsi="Times New Roman" w:cs="Times New Roman"/>
          <w:b/>
          <w:sz w:val="28"/>
          <w:szCs w:val="28"/>
        </w:rPr>
        <w:t>od 8.00  do 15.00.</w:t>
      </w:r>
    </w:p>
    <w:p w:rsidR="00510977" w:rsidRPr="00BA61E9" w:rsidRDefault="00510977" w:rsidP="0051097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E9">
        <w:rPr>
          <w:rFonts w:ascii="Times New Roman" w:hAnsi="Times New Roman" w:cs="Times New Roman"/>
          <w:sz w:val="28"/>
          <w:szCs w:val="28"/>
        </w:rPr>
        <w:t xml:space="preserve">Z boiska może korzystać jednocześnie nie więcej niż </w:t>
      </w:r>
      <w:r w:rsidRPr="00BA61E9">
        <w:rPr>
          <w:rFonts w:ascii="Times New Roman" w:hAnsi="Times New Roman" w:cs="Times New Roman"/>
          <w:b/>
          <w:sz w:val="28"/>
          <w:szCs w:val="28"/>
        </w:rPr>
        <w:t>6 osób</w:t>
      </w:r>
      <w:r w:rsidRPr="00BA61E9">
        <w:rPr>
          <w:rFonts w:ascii="Times New Roman" w:hAnsi="Times New Roman" w:cs="Times New Roman"/>
          <w:sz w:val="28"/>
          <w:szCs w:val="28"/>
        </w:rPr>
        <w:t>.</w:t>
      </w:r>
    </w:p>
    <w:p w:rsidR="00510977" w:rsidRPr="00BA61E9" w:rsidRDefault="00510977" w:rsidP="0051097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E9">
        <w:rPr>
          <w:rFonts w:ascii="Times New Roman" w:hAnsi="Times New Roman" w:cs="Times New Roman"/>
          <w:sz w:val="28"/>
          <w:szCs w:val="28"/>
        </w:rPr>
        <w:t xml:space="preserve">Liczbę osób korzystających z boiska sportowego należy zgłosić administratorowi boisk: tel.: </w:t>
      </w:r>
      <w:r w:rsidRPr="00BA61E9">
        <w:rPr>
          <w:rFonts w:ascii="Times New Roman" w:hAnsi="Times New Roman" w:cs="Times New Roman"/>
          <w:sz w:val="28"/>
          <w:szCs w:val="28"/>
          <w:u w:val="single"/>
        </w:rPr>
        <w:t>18 4467082</w:t>
      </w:r>
      <w:r w:rsidRPr="00BA61E9">
        <w:rPr>
          <w:rFonts w:ascii="Times New Roman" w:hAnsi="Times New Roman" w:cs="Times New Roman"/>
          <w:sz w:val="28"/>
          <w:szCs w:val="28"/>
        </w:rPr>
        <w:t xml:space="preserve">, w godzinach </w:t>
      </w:r>
      <w:r w:rsidRPr="00BA61E9">
        <w:rPr>
          <w:rFonts w:ascii="Times New Roman" w:hAnsi="Times New Roman" w:cs="Times New Roman"/>
          <w:sz w:val="28"/>
          <w:szCs w:val="28"/>
          <w:u w:val="single"/>
        </w:rPr>
        <w:t>8.00 – 10.00</w:t>
      </w:r>
      <w:r w:rsidRPr="00BA61E9">
        <w:rPr>
          <w:rFonts w:ascii="Times New Roman" w:hAnsi="Times New Roman" w:cs="Times New Roman"/>
          <w:sz w:val="28"/>
          <w:szCs w:val="28"/>
        </w:rPr>
        <w:t xml:space="preserve"> w celu ustalenia harmonogramu korzystania z obiektów i zminimalizowania możliwości kontaktu poszczególnych grup.</w:t>
      </w:r>
    </w:p>
    <w:p w:rsidR="00510977" w:rsidRPr="00BA61E9" w:rsidRDefault="00510977" w:rsidP="0051097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E9">
        <w:rPr>
          <w:rFonts w:ascii="Times New Roman" w:hAnsi="Times New Roman" w:cs="Times New Roman"/>
          <w:sz w:val="28"/>
          <w:szCs w:val="28"/>
        </w:rPr>
        <w:t xml:space="preserve">Czasowy limit korzystania z boiska dla jednej grupy wynosi </w:t>
      </w:r>
      <w:r w:rsidRPr="00BA61E9">
        <w:rPr>
          <w:rFonts w:ascii="Times New Roman" w:hAnsi="Times New Roman" w:cs="Times New Roman"/>
          <w:b/>
          <w:sz w:val="28"/>
          <w:szCs w:val="28"/>
        </w:rPr>
        <w:t>90 minut</w:t>
      </w:r>
      <w:r w:rsidRPr="00BA61E9">
        <w:rPr>
          <w:rFonts w:ascii="Times New Roman" w:hAnsi="Times New Roman" w:cs="Times New Roman"/>
          <w:sz w:val="28"/>
          <w:szCs w:val="28"/>
        </w:rPr>
        <w:t>.</w:t>
      </w:r>
    </w:p>
    <w:p w:rsidR="00510977" w:rsidRPr="00BA61E9" w:rsidRDefault="00510977" w:rsidP="0051097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E9">
        <w:rPr>
          <w:rFonts w:ascii="Times New Roman" w:hAnsi="Times New Roman" w:cs="Times New Roman"/>
          <w:sz w:val="28"/>
          <w:szCs w:val="28"/>
        </w:rPr>
        <w:t>Obowiązuje dezynfekcja rąk osób wchodzących i opuszczających obiekt sportowy.</w:t>
      </w:r>
    </w:p>
    <w:p w:rsidR="00510977" w:rsidRPr="00BA61E9" w:rsidRDefault="00510977" w:rsidP="0051097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E9">
        <w:rPr>
          <w:rFonts w:ascii="Times New Roman" w:hAnsi="Times New Roman" w:cs="Times New Roman"/>
          <w:sz w:val="28"/>
          <w:szCs w:val="28"/>
        </w:rPr>
        <w:t>Po każdej grupie korzystającej z obiektów sportowych nastąpi 15 – minutowa przerwa na czynności związane z dezynfekcją obiektu.</w:t>
      </w:r>
    </w:p>
    <w:p w:rsidR="00510977" w:rsidRPr="00BA61E9" w:rsidRDefault="00510977" w:rsidP="0051097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E9">
        <w:rPr>
          <w:rFonts w:ascii="Times New Roman" w:hAnsi="Times New Roman" w:cs="Times New Roman"/>
          <w:sz w:val="28"/>
          <w:szCs w:val="28"/>
        </w:rPr>
        <w:t>Obowiązek zakrywania nosa i twarzy dotyczy jedynie drogi na boisko –  w czasie gry nie ma takiego obowiązku.</w:t>
      </w:r>
    </w:p>
    <w:p w:rsidR="00510977" w:rsidRPr="00BA61E9" w:rsidRDefault="00510977" w:rsidP="0051097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E9">
        <w:rPr>
          <w:rFonts w:ascii="Times New Roman" w:hAnsi="Times New Roman" w:cs="Times New Roman"/>
          <w:sz w:val="28"/>
          <w:szCs w:val="28"/>
        </w:rPr>
        <w:t xml:space="preserve">Osoby korzystające z obiektów sportowych używają wyłącznie osobistego sprzętu </w:t>
      </w:r>
      <w:r>
        <w:rPr>
          <w:rFonts w:ascii="Times New Roman" w:hAnsi="Times New Roman" w:cs="Times New Roman"/>
          <w:sz w:val="28"/>
          <w:szCs w:val="28"/>
        </w:rPr>
        <w:t xml:space="preserve">sportowo – </w:t>
      </w:r>
      <w:r w:rsidRPr="00BA61E9">
        <w:rPr>
          <w:rFonts w:ascii="Times New Roman" w:hAnsi="Times New Roman" w:cs="Times New Roman"/>
          <w:sz w:val="28"/>
          <w:szCs w:val="28"/>
        </w:rPr>
        <w:t>treningowego.</w:t>
      </w:r>
    </w:p>
    <w:p w:rsidR="00510977" w:rsidRPr="00BA61E9" w:rsidRDefault="00510977" w:rsidP="0051097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E9">
        <w:rPr>
          <w:rFonts w:ascii="Times New Roman" w:hAnsi="Times New Roman" w:cs="Times New Roman"/>
          <w:sz w:val="28"/>
          <w:szCs w:val="28"/>
        </w:rPr>
        <w:t xml:space="preserve">W czasie korzystania z obiektów sportowych obowiązuje zasada dystansu społecznego.  </w:t>
      </w:r>
    </w:p>
    <w:p w:rsidR="00510977" w:rsidRPr="00BA61E9" w:rsidRDefault="00510977" w:rsidP="0051097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E9">
        <w:rPr>
          <w:rFonts w:ascii="Times New Roman" w:hAnsi="Times New Roman" w:cs="Times New Roman"/>
          <w:color w:val="000000"/>
          <w:sz w:val="28"/>
          <w:szCs w:val="28"/>
        </w:rPr>
        <w:t>Osoby korzystające z boisk sportowych zobowiązane są do</w:t>
      </w:r>
      <w:r w:rsidRPr="00BA61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bezwzględnego podporządkowania zaleceniom administratora oraz upoważnionych przez niego pracowników. </w:t>
      </w:r>
      <w:r w:rsidRPr="00BA61E9">
        <w:rPr>
          <w:rFonts w:ascii="Times New Roman" w:hAnsi="Times New Roman" w:cs="Times New Roman"/>
          <w:color w:val="000000"/>
          <w:sz w:val="28"/>
          <w:szCs w:val="28"/>
        </w:rPr>
        <w:t xml:space="preserve">Wszelkie naruszenia w/w procedur będą każdorazowe zgłaszane służbom porządkowym, tj. Policji. </w:t>
      </w:r>
    </w:p>
    <w:p w:rsidR="0052763C" w:rsidRDefault="0052763C"/>
    <w:sectPr w:rsidR="0052763C" w:rsidSect="0052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E25"/>
    <w:multiLevelType w:val="hybridMultilevel"/>
    <w:tmpl w:val="89923DB4"/>
    <w:lvl w:ilvl="0" w:tplc="8E420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0977"/>
    <w:rsid w:val="00510977"/>
    <w:rsid w:val="0052763C"/>
    <w:rsid w:val="00C4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9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2020-05-06T14:26:00Z</dcterms:created>
  <dcterms:modified xsi:type="dcterms:W3CDTF">2020-05-06T14:27:00Z</dcterms:modified>
</cp:coreProperties>
</file>